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BE679" w14:textId="5DE98406" w:rsidR="001D5A0F" w:rsidRDefault="001D5A0F" w:rsidP="001D5A0F">
      <w:pPr>
        <w:pBdr>
          <w:bottom w:val="single" w:sz="4" w:space="1" w:color="auto"/>
        </w:pBdr>
        <w:jc w:val="center"/>
        <w:rPr>
          <w:rFonts w:ascii="Arial" w:hAnsi="Arial" w:cs="Arial"/>
          <w:color w:val="000000" w:themeColor="text1"/>
          <w:sz w:val="32"/>
          <w:szCs w:val="40"/>
        </w:rPr>
      </w:pPr>
      <w:r w:rsidRPr="004457C2">
        <w:rPr>
          <w:rFonts w:ascii="Arial" w:hAnsi="Arial" w:cs="Arial"/>
          <w:b/>
          <w:color w:val="000000" w:themeColor="text1"/>
          <w:sz w:val="40"/>
          <w:szCs w:val="40"/>
        </w:rPr>
        <w:t xml:space="preserve">Hon </w:t>
      </w:r>
      <w:r w:rsidR="004E0B5A">
        <w:rPr>
          <w:rFonts w:ascii="Arial" w:hAnsi="Arial" w:cs="Arial"/>
          <w:b/>
          <w:color w:val="000000" w:themeColor="text1"/>
          <w:sz w:val="40"/>
          <w:szCs w:val="40"/>
        </w:rPr>
        <w:t>Corey Wingard</w:t>
      </w:r>
      <w:r>
        <w:rPr>
          <w:rFonts w:ascii="Arial" w:hAnsi="Arial" w:cs="Arial"/>
          <w:b/>
          <w:color w:val="000000" w:themeColor="text1"/>
          <w:sz w:val="40"/>
          <w:szCs w:val="40"/>
        </w:rPr>
        <w:t xml:space="preserve"> MP</w:t>
      </w:r>
      <w:r w:rsidRPr="004457C2">
        <w:rPr>
          <w:rFonts w:ascii="Arial" w:hAnsi="Arial" w:cs="Arial"/>
          <w:b/>
          <w:color w:val="000000" w:themeColor="text1"/>
          <w:sz w:val="40"/>
          <w:szCs w:val="40"/>
        </w:rPr>
        <w:br/>
      </w:r>
      <w:r w:rsidR="004E0B5A">
        <w:rPr>
          <w:rFonts w:ascii="Arial" w:hAnsi="Arial" w:cs="Arial"/>
          <w:color w:val="000000" w:themeColor="text1"/>
          <w:sz w:val="32"/>
          <w:szCs w:val="40"/>
        </w:rPr>
        <w:t>Minister for Recreation, Sport and Racing</w:t>
      </w:r>
    </w:p>
    <w:p w14:paraId="6CE5A4D8" w14:textId="77777777" w:rsidR="001D5A0F" w:rsidRDefault="001D5A0F" w:rsidP="001D5A0F">
      <w:pPr>
        <w:pBdr>
          <w:bottom w:val="single" w:sz="4" w:space="1" w:color="auto"/>
        </w:pBdr>
        <w:jc w:val="center"/>
        <w:rPr>
          <w:rFonts w:ascii="Arial" w:hAnsi="Arial" w:cs="Arial"/>
          <w:szCs w:val="40"/>
        </w:rPr>
      </w:pPr>
      <w:r>
        <w:rPr>
          <w:rFonts w:ascii="Arial" w:hAnsi="Arial" w:cs="Arial"/>
          <w:b/>
          <w:color w:val="000000" w:themeColor="text1"/>
          <w:sz w:val="40"/>
          <w:szCs w:val="40"/>
        </w:rPr>
        <w:t>Kris Hanna</w:t>
      </w:r>
      <w:r w:rsidRPr="004457C2">
        <w:rPr>
          <w:rFonts w:ascii="Arial" w:hAnsi="Arial" w:cs="Arial"/>
          <w:b/>
          <w:color w:val="000000" w:themeColor="text1"/>
          <w:sz w:val="40"/>
          <w:szCs w:val="40"/>
        </w:rPr>
        <w:br/>
      </w:r>
      <w:r>
        <w:rPr>
          <w:rFonts w:ascii="Arial" w:hAnsi="Arial" w:cs="Arial"/>
          <w:color w:val="000000" w:themeColor="text1"/>
          <w:sz w:val="32"/>
          <w:szCs w:val="40"/>
        </w:rPr>
        <w:t>City of Marion Mayor</w:t>
      </w:r>
    </w:p>
    <w:p w14:paraId="40F1DA18" w14:textId="028B0777" w:rsidR="001D5A0F" w:rsidRPr="00125C90" w:rsidRDefault="004E0B5A" w:rsidP="001D5A0F">
      <w:pPr>
        <w:pBdr>
          <w:bottom w:val="single" w:sz="4" w:space="1" w:color="auto"/>
        </w:pBdr>
        <w:jc w:val="right"/>
        <w:rPr>
          <w:rFonts w:ascii="Arial" w:hAnsi="Arial" w:cs="Arial"/>
          <w:szCs w:val="40"/>
        </w:rPr>
      </w:pPr>
      <w:r>
        <w:rPr>
          <w:rFonts w:ascii="Arial" w:hAnsi="Arial" w:cs="Arial"/>
          <w:szCs w:val="40"/>
        </w:rPr>
        <w:t>Monday 11 October</w:t>
      </w:r>
      <w:r w:rsidR="001D5A0F">
        <w:rPr>
          <w:rFonts w:ascii="Arial" w:hAnsi="Arial" w:cs="Arial"/>
          <w:szCs w:val="40"/>
        </w:rPr>
        <w:t xml:space="preserve"> 2021</w:t>
      </w:r>
    </w:p>
    <w:p w14:paraId="1948ACA7" w14:textId="0C3CAABA" w:rsidR="001D5A0F" w:rsidRPr="004362F9" w:rsidRDefault="004362F9" w:rsidP="001D5A0F">
      <w:pPr>
        <w:jc w:val="center"/>
        <w:rPr>
          <w:rFonts w:ascii="Arial" w:hAnsi="Arial" w:cs="Arial"/>
          <w:b/>
          <w:bCs/>
          <w:sz w:val="32"/>
          <w:szCs w:val="32"/>
        </w:rPr>
      </w:pPr>
      <w:r w:rsidRPr="004362F9">
        <w:rPr>
          <w:rFonts w:ascii="Arial" w:hAnsi="Arial" w:cs="Arial"/>
          <w:b/>
          <w:bCs/>
          <w:sz w:val="32"/>
          <w:szCs w:val="32"/>
        </w:rPr>
        <w:t>Test riding begins at world-class BMX facility</w:t>
      </w:r>
    </w:p>
    <w:p w14:paraId="2A2A7D5D" w14:textId="0DBCAAE1" w:rsidR="004362F9" w:rsidRPr="004362F9" w:rsidRDefault="004362F9" w:rsidP="004362F9">
      <w:pPr>
        <w:rPr>
          <w:rFonts w:ascii="Arial" w:hAnsi="Arial" w:cs="Arial"/>
        </w:rPr>
      </w:pPr>
      <w:r w:rsidRPr="004362F9">
        <w:rPr>
          <w:rFonts w:ascii="Arial" w:hAnsi="Arial" w:cs="Arial"/>
        </w:rPr>
        <w:t xml:space="preserve">Elite riders </w:t>
      </w:r>
      <w:r>
        <w:rPr>
          <w:rFonts w:ascii="Arial" w:hAnsi="Arial" w:cs="Arial"/>
        </w:rPr>
        <w:t>have had their</w:t>
      </w:r>
      <w:r w:rsidRPr="004362F9">
        <w:rPr>
          <w:rFonts w:ascii="Arial" w:hAnsi="Arial" w:cs="Arial"/>
        </w:rPr>
        <w:t xml:space="preserve"> first run on the new </w:t>
      </w:r>
      <w:r>
        <w:rPr>
          <w:rFonts w:ascii="Arial" w:hAnsi="Arial" w:cs="Arial"/>
        </w:rPr>
        <w:t xml:space="preserve">$6.05 million </w:t>
      </w:r>
      <w:r w:rsidRPr="004362F9">
        <w:rPr>
          <w:rFonts w:ascii="Arial" w:hAnsi="Arial" w:cs="Arial"/>
        </w:rPr>
        <w:t>Sam Willoughby BMX Facility at Glenthorne National Park-</w:t>
      </w:r>
      <w:proofErr w:type="spellStart"/>
      <w:r w:rsidRPr="004362F9">
        <w:rPr>
          <w:rFonts w:ascii="Arial" w:hAnsi="Arial" w:cs="Arial"/>
        </w:rPr>
        <w:t>Ityamaiitpinna</w:t>
      </w:r>
      <w:proofErr w:type="spellEnd"/>
      <w:r w:rsidRPr="004362F9">
        <w:rPr>
          <w:rFonts w:ascii="Arial" w:hAnsi="Arial" w:cs="Arial"/>
        </w:rPr>
        <w:t xml:space="preserve"> </w:t>
      </w:r>
      <w:proofErr w:type="spellStart"/>
      <w:r w:rsidRPr="004362F9">
        <w:rPr>
          <w:rFonts w:ascii="Arial" w:hAnsi="Arial" w:cs="Arial"/>
        </w:rPr>
        <w:t>Yarta</w:t>
      </w:r>
      <w:proofErr w:type="spellEnd"/>
      <w:r w:rsidRPr="004362F9">
        <w:rPr>
          <w:rFonts w:ascii="Arial" w:hAnsi="Arial" w:cs="Arial"/>
        </w:rPr>
        <w:t>.</w:t>
      </w:r>
    </w:p>
    <w:p w14:paraId="297D9FC2" w14:textId="024C7D2E" w:rsidR="004362F9" w:rsidRPr="004362F9" w:rsidRDefault="004362F9" w:rsidP="004362F9">
      <w:pPr>
        <w:rPr>
          <w:rFonts w:ascii="Arial" w:hAnsi="Arial" w:cs="Arial"/>
        </w:rPr>
      </w:pPr>
      <w:r w:rsidRPr="004362F9">
        <w:rPr>
          <w:rFonts w:ascii="Arial" w:hAnsi="Arial" w:cs="Arial"/>
        </w:rPr>
        <w:t xml:space="preserve">The testing marks a major construction milestone for </w:t>
      </w:r>
      <w:r w:rsidR="006B57A8">
        <w:rPr>
          <w:rFonts w:ascii="Arial" w:hAnsi="Arial" w:cs="Arial"/>
        </w:rPr>
        <w:t>the</w:t>
      </w:r>
      <w:r w:rsidRPr="004362F9">
        <w:rPr>
          <w:rFonts w:ascii="Arial" w:hAnsi="Arial" w:cs="Arial"/>
        </w:rPr>
        <w:t xml:space="preserve"> project and fo</w:t>
      </w:r>
      <w:r w:rsidR="006B57A8">
        <w:rPr>
          <w:rFonts w:ascii="Arial" w:hAnsi="Arial" w:cs="Arial"/>
        </w:rPr>
        <w:t xml:space="preserve">rms </w:t>
      </w:r>
      <w:r w:rsidRPr="004362F9">
        <w:rPr>
          <w:rFonts w:ascii="Arial" w:hAnsi="Arial" w:cs="Arial"/>
        </w:rPr>
        <w:t xml:space="preserve">part of the first stage of the track’s international accreditation by governing body Union </w:t>
      </w:r>
      <w:proofErr w:type="spellStart"/>
      <w:r w:rsidRPr="004362F9">
        <w:rPr>
          <w:rFonts w:ascii="Arial" w:hAnsi="Arial" w:cs="Arial"/>
        </w:rPr>
        <w:t>Cycliste</w:t>
      </w:r>
      <w:proofErr w:type="spellEnd"/>
      <w:r w:rsidRPr="004362F9">
        <w:rPr>
          <w:rFonts w:ascii="Arial" w:hAnsi="Arial" w:cs="Arial"/>
        </w:rPr>
        <w:t xml:space="preserve"> Internationale (UCI)</w:t>
      </w:r>
      <w:r>
        <w:rPr>
          <w:rFonts w:ascii="Arial" w:hAnsi="Arial" w:cs="Arial"/>
        </w:rPr>
        <w:t>.</w:t>
      </w:r>
    </w:p>
    <w:p w14:paraId="364C7DB9" w14:textId="77777777" w:rsidR="0068401F" w:rsidRDefault="004362F9" w:rsidP="004362F9">
      <w:pPr>
        <w:rPr>
          <w:rFonts w:ascii="Arial" w:hAnsi="Arial" w:cs="Arial"/>
        </w:rPr>
      </w:pPr>
      <w:r w:rsidRPr="004362F9">
        <w:rPr>
          <w:rFonts w:ascii="Arial" w:hAnsi="Arial" w:cs="Arial"/>
        </w:rPr>
        <w:t>The O’Halloran Hill development, which caters for both elite and club riders with an 8</w:t>
      </w:r>
      <w:r w:rsidR="0068401F">
        <w:rPr>
          <w:rFonts w:ascii="Arial" w:hAnsi="Arial" w:cs="Arial"/>
        </w:rPr>
        <w:t xml:space="preserve"> </w:t>
      </w:r>
      <w:r w:rsidRPr="004362F9">
        <w:rPr>
          <w:rFonts w:ascii="Arial" w:hAnsi="Arial" w:cs="Arial"/>
        </w:rPr>
        <w:t>m</w:t>
      </w:r>
      <w:r w:rsidR="0068401F">
        <w:rPr>
          <w:rFonts w:ascii="Arial" w:hAnsi="Arial" w:cs="Arial"/>
        </w:rPr>
        <w:t>etre</w:t>
      </w:r>
      <w:r w:rsidRPr="004362F9">
        <w:rPr>
          <w:rFonts w:ascii="Arial" w:hAnsi="Arial" w:cs="Arial"/>
        </w:rPr>
        <w:t xml:space="preserve"> and a 5</w:t>
      </w:r>
      <w:r w:rsidR="0068401F">
        <w:rPr>
          <w:rFonts w:ascii="Arial" w:hAnsi="Arial" w:cs="Arial"/>
        </w:rPr>
        <w:t xml:space="preserve"> </w:t>
      </w:r>
      <w:r w:rsidRPr="004362F9">
        <w:rPr>
          <w:rFonts w:ascii="Arial" w:hAnsi="Arial" w:cs="Arial"/>
        </w:rPr>
        <w:t>m</w:t>
      </w:r>
      <w:r w:rsidR="0068401F">
        <w:rPr>
          <w:rFonts w:ascii="Arial" w:hAnsi="Arial" w:cs="Arial"/>
        </w:rPr>
        <w:t>etre</w:t>
      </w:r>
      <w:r w:rsidRPr="004362F9">
        <w:rPr>
          <w:rFonts w:ascii="Arial" w:hAnsi="Arial" w:cs="Arial"/>
        </w:rPr>
        <w:t xml:space="preserve"> start hill, is the only one of its kind in South Australia</w:t>
      </w:r>
      <w:r w:rsidR="0068401F">
        <w:rPr>
          <w:rFonts w:ascii="Arial" w:hAnsi="Arial" w:cs="Arial"/>
        </w:rPr>
        <w:t>.</w:t>
      </w:r>
    </w:p>
    <w:p w14:paraId="211F191D" w14:textId="42C4E840" w:rsidR="004362F9" w:rsidRPr="003017C6" w:rsidRDefault="004362F9" w:rsidP="004362F9">
      <w:pPr>
        <w:rPr>
          <w:rFonts w:ascii="Arial" w:hAnsi="Arial" w:cs="Arial"/>
        </w:rPr>
      </w:pPr>
      <w:r w:rsidRPr="004362F9">
        <w:rPr>
          <w:rFonts w:ascii="Arial" w:hAnsi="Arial" w:cs="Arial"/>
        </w:rPr>
        <w:t xml:space="preserve">Once complete, it will be equipped to host large scale international competitions and will </w:t>
      </w:r>
      <w:r w:rsidRPr="003017C6">
        <w:rPr>
          <w:rFonts w:ascii="Arial" w:hAnsi="Arial" w:cs="Arial"/>
        </w:rPr>
        <w:t xml:space="preserve">become the new home of the Cove and Happy </w:t>
      </w:r>
      <w:r w:rsidR="0068401F" w:rsidRPr="003017C6">
        <w:rPr>
          <w:rFonts w:ascii="Arial" w:hAnsi="Arial" w:cs="Arial"/>
        </w:rPr>
        <w:t>Valley BMX clubs.</w:t>
      </w:r>
    </w:p>
    <w:p w14:paraId="3DE34859" w14:textId="762921C1" w:rsidR="0068401F" w:rsidRPr="003017C6" w:rsidRDefault="0068401F" w:rsidP="003017C6">
      <w:pPr>
        <w:rPr>
          <w:rFonts w:ascii="Arial" w:hAnsi="Arial" w:cs="Arial"/>
        </w:rPr>
      </w:pPr>
      <w:r w:rsidRPr="003017C6">
        <w:rPr>
          <w:rFonts w:ascii="Arial" w:hAnsi="Arial" w:cs="Arial"/>
        </w:rPr>
        <w:t xml:space="preserve">Minister for Recreation, Sport and Racing Corey Wingard said the project is yet another example of </w:t>
      </w:r>
      <w:r w:rsidR="003017C6" w:rsidRPr="003017C6">
        <w:rPr>
          <w:rFonts w:ascii="Arial" w:hAnsi="Arial" w:cs="Arial"/>
        </w:rPr>
        <w:t>the Marshall Liberal Government</w:t>
      </w:r>
      <w:r w:rsidR="003B0A3B">
        <w:rPr>
          <w:rFonts w:ascii="Arial" w:hAnsi="Arial" w:cs="Arial"/>
        </w:rPr>
        <w:t xml:space="preserve"> building what matters and </w:t>
      </w:r>
      <w:r w:rsidR="005B526F">
        <w:rPr>
          <w:rFonts w:ascii="Arial" w:hAnsi="Arial" w:cs="Arial"/>
        </w:rPr>
        <w:t>invest</w:t>
      </w:r>
      <w:r w:rsidR="003B0A3B">
        <w:rPr>
          <w:rFonts w:ascii="Arial" w:hAnsi="Arial" w:cs="Arial"/>
        </w:rPr>
        <w:t>ing</w:t>
      </w:r>
      <w:r w:rsidRPr="003017C6">
        <w:rPr>
          <w:rFonts w:ascii="Arial" w:hAnsi="Arial" w:cs="Arial"/>
        </w:rPr>
        <w:t xml:space="preserve"> in </w:t>
      </w:r>
      <w:r w:rsidR="008308F4" w:rsidRPr="003017C6">
        <w:rPr>
          <w:rFonts w:ascii="Arial" w:hAnsi="Arial" w:cs="Arial"/>
        </w:rPr>
        <w:t xml:space="preserve">sporting </w:t>
      </w:r>
      <w:r w:rsidRPr="003017C6">
        <w:rPr>
          <w:rFonts w:ascii="Arial" w:hAnsi="Arial" w:cs="Arial"/>
        </w:rPr>
        <w:t>facilities to attract and host world-class events.</w:t>
      </w:r>
    </w:p>
    <w:p w14:paraId="14B3AE5A" w14:textId="1602F9C4" w:rsidR="003017C6" w:rsidRPr="003017C6" w:rsidRDefault="0068401F" w:rsidP="003017C6">
      <w:pPr>
        <w:rPr>
          <w:rFonts w:ascii="Arial" w:hAnsi="Arial" w:cs="Arial"/>
        </w:rPr>
      </w:pPr>
      <w:r w:rsidRPr="003017C6">
        <w:rPr>
          <w:rFonts w:ascii="Arial" w:hAnsi="Arial" w:cs="Arial"/>
        </w:rPr>
        <w:t>“</w:t>
      </w:r>
      <w:r w:rsidR="003017C6" w:rsidRPr="003017C6">
        <w:rPr>
          <w:rFonts w:ascii="Arial" w:hAnsi="Arial" w:cs="Arial"/>
        </w:rPr>
        <w:t xml:space="preserve">This project is a huge win for our state, with the track </w:t>
      </w:r>
      <w:r w:rsidR="003017C6" w:rsidRPr="003017C6">
        <w:rPr>
          <w:rFonts w:ascii="Arial" w:hAnsi="Arial" w:cs="Arial"/>
          <w:color w:val="202223"/>
        </w:rPr>
        <w:t>equipped to host large scale competitions such as state championships and BMX Supercross World Cups</w:t>
      </w:r>
      <w:r w:rsidR="003017C6">
        <w:rPr>
          <w:rFonts w:ascii="Arial" w:hAnsi="Arial" w:cs="Arial"/>
          <w:color w:val="202223"/>
        </w:rPr>
        <w:t>,” Minister Wingard said.</w:t>
      </w:r>
    </w:p>
    <w:p w14:paraId="115D365E" w14:textId="65893981" w:rsidR="003017C6" w:rsidRDefault="00B97765" w:rsidP="0068401F">
      <w:pPr>
        <w:rPr>
          <w:rFonts w:ascii="Arial" w:hAnsi="Arial" w:cs="Arial"/>
        </w:rPr>
      </w:pPr>
      <w:r>
        <w:rPr>
          <w:rFonts w:ascii="Arial" w:hAnsi="Arial" w:cs="Arial"/>
        </w:rPr>
        <w:t>“</w:t>
      </w:r>
      <w:r w:rsidR="00B3322D">
        <w:rPr>
          <w:rFonts w:ascii="Arial" w:hAnsi="Arial" w:cs="Arial"/>
        </w:rPr>
        <w:t>We’re already hearing great feedback from the experts about this facility and also a hint of jealousy that kids across Adel</w:t>
      </w:r>
      <w:r w:rsidR="00D421E1">
        <w:rPr>
          <w:rFonts w:ascii="Arial" w:hAnsi="Arial" w:cs="Arial"/>
        </w:rPr>
        <w:t xml:space="preserve">aide will have this world class, purpose-built </w:t>
      </w:r>
      <w:r w:rsidR="00B3322D">
        <w:rPr>
          <w:rFonts w:ascii="Arial" w:hAnsi="Arial" w:cs="Arial"/>
        </w:rPr>
        <w:t>t</w:t>
      </w:r>
      <w:r w:rsidR="00285292">
        <w:rPr>
          <w:rFonts w:ascii="Arial" w:hAnsi="Arial" w:cs="Arial"/>
        </w:rPr>
        <w:t>rack right on their doorstep.</w:t>
      </w:r>
    </w:p>
    <w:p w14:paraId="5C6FFBE7" w14:textId="21331C31" w:rsidR="00285292" w:rsidRPr="003017C6" w:rsidRDefault="00285292" w:rsidP="0068401F">
      <w:pPr>
        <w:rPr>
          <w:rFonts w:ascii="Arial" w:hAnsi="Arial" w:cs="Arial"/>
        </w:rPr>
      </w:pPr>
      <w:r>
        <w:rPr>
          <w:rFonts w:ascii="Arial" w:hAnsi="Arial" w:cs="Arial"/>
        </w:rPr>
        <w:t>“</w:t>
      </w:r>
      <w:r w:rsidR="008B5140" w:rsidRPr="008B5140">
        <w:rPr>
          <w:rFonts w:ascii="Arial" w:hAnsi="Arial" w:cs="Arial"/>
        </w:rPr>
        <w:t>The Marshall Government has committed more than $400 million to sport since 2018 which is helping grow jobs and the economy as well as encouraging increased physical activity.”</w:t>
      </w:r>
    </w:p>
    <w:p w14:paraId="19EE3356" w14:textId="239B1424" w:rsidR="004362F9" w:rsidRPr="004362F9" w:rsidRDefault="004362F9" w:rsidP="004362F9">
      <w:pPr>
        <w:rPr>
          <w:rFonts w:ascii="Arial" w:hAnsi="Arial" w:cs="Arial"/>
        </w:rPr>
      </w:pPr>
      <w:r w:rsidRPr="004362F9">
        <w:rPr>
          <w:rFonts w:ascii="Arial" w:hAnsi="Arial" w:cs="Arial"/>
        </w:rPr>
        <w:t>Funding for the UCI track has been provided</w:t>
      </w:r>
      <w:r w:rsidR="001A37A2">
        <w:rPr>
          <w:rFonts w:ascii="Arial" w:hAnsi="Arial" w:cs="Arial"/>
        </w:rPr>
        <w:t xml:space="preserve"> by t</w:t>
      </w:r>
      <w:r w:rsidR="00D421E1">
        <w:rPr>
          <w:rFonts w:ascii="Arial" w:hAnsi="Arial" w:cs="Arial"/>
        </w:rPr>
        <w:t xml:space="preserve">he </w:t>
      </w:r>
      <w:r w:rsidRPr="004362F9">
        <w:rPr>
          <w:rFonts w:ascii="Arial" w:hAnsi="Arial" w:cs="Arial"/>
        </w:rPr>
        <w:t>State Government ($3.55 million)</w:t>
      </w:r>
      <w:r w:rsidR="00D421E1">
        <w:rPr>
          <w:rFonts w:ascii="Arial" w:hAnsi="Arial" w:cs="Arial"/>
        </w:rPr>
        <w:t xml:space="preserve">, Marion Council ($1.75 million) </w:t>
      </w:r>
      <w:r w:rsidRPr="004362F9">
        <w:rPr>
          <w:rFonts w:ascii="Arial" w:hAnsi="Arial" w:cs="Arial"/>
        </w:rPr>
        <w:t xml:space="preserve">and Onkaparinga Council ($750,000). </w:t>
      </w:r>
    </w:p>
    <w:p w14:paraId="06D4B175" w14:textId="474BA74D" w:rsidR="004362F9" w:rsidRPr="004362F9" w:rsidRDefault="004362F9" w:rsidP="004362F9">
      <w:pPr>
        <w:rPr>
          <w:rFonts w:ascii="Arial" w:hAnsi="Arial" w:cs="Arial"/>
        </w:rPr>
      </w:pPr>
      <w:r w:rsidRPr="004362F9">
        <w:rPr>
          <w:rFonts w:ascii="Arial" w:hAnsi="Arial" w:cs="Arial"/>
        </w:rPr>
        <w:t>Marion Mayor Kris Hanna said seeing the riders in action provided a glimpse of the top-level events that could soon be hosted at the facility.</w:t>
      </w:r>
    </w:p>
    <w:p w14:paraId="62C18C31" w14:textId="7D180E00" w:rsidR="004362F9" w:rsidRPr="004362F9" w:rsidRDefault="004362F9" w:rsidP="004362F9">
      <w:pPr>
        <w:rPr>
          <w:rFonts w:ascii="Arial" w:hAnsi="Arial" w:cs="Arial"/>
        </w:rPr>
      </w:pPr>
      <w:r w:rsidRPr="004362F9">
        <w:rPr>
          <w:rFonts w:ascii="Arial" w:hAnsi="Arial" w:cs="Arial"/>
        </w:rPr>
        <w:t>“South Australia has a rich pedigree of elite riders and this wonderful facility will no doubt be a drawcard for the young up-and-coming riders looking to pursue elite pathways,” Mayor Hanna said.</w:t>
      </w:r>
    </w:p>
    <w:p w14:paraId="572D4F0C" w14:textId="4A512BD7" w:rsidR="004362F9" w:rsidRPr="004362F9" w:rsidRDefault="004362F9" w:rsidP="004362F9">
      <w:pPr>
        <w:rPr>
          <w:rFonts w:ascii="Arial" w:hAnsi="Arial" w:cs="Arial"/>
        </w:rPr>
      </w:pPr>
      <w:r w:rsidRPr="004362F9">
        <w:rPr>
          <w:rFonts w:ascii="Arial" w:hAnsi="Arial" w:cs="Arial"/>
        </w:rPr>
        <w:t>“Combine this with a pump track for all ages that will be built next year, and we will have a facility that the whole community can enjoy for years to come.”</w:t>
      </w:r>
    </w:p>
    <w:p w14:paraId="466AF6C3" w14:textId="77777777" w:rsidR="00C010A8" w:rsidRDefault="00C010A8" w:rsidP="00C010A8">
      <w:pPr>
        <w:rPr>
          <w:rFonts w:ascii="Arial" w:hAnsi="Arial" w:cs="Arial"/>
          <w:bCs/>
        </w:rPr>
      </w:pPr>
      <w:r>
        <w:rPr>
          <w:rFonts w:ascii="Arial" w:hAnsi="Arial" w:cs="Arial"/>
          <w:bCs/>
        </w:rPr>
        <w:lastRenderedPageBreak/>
        <w:t xml:space="preserve">Onkaparinga Deputy Mayor Simon McMahon said the facility will be </w:t>
      </w:r>
      <w:r w:rsidRPr="00984FE3">
        <w:rPr>
          <w:rFonts w:ascii="Arial" w:hAnsi="Arial" w:cs="Arial"/>
          <w:bCs/>
        </w:rPr>
        <w:t>an incredible asset to South Australian riders and southern communities</w:t>
      </w:r>
      <w:r>
        <w:rPr>
          <w:rFonts w:ascii="Arial" w:hAnsi="Arial" w:cs="Arial"/>
          <w:bCs/>
        </w:rPr>
        <w:t>.</w:t>
      </w:r>
    </w:p>
    <w:p w14:paraId="108968BD" w14:textId="77777777" w:rsidR="00C010A8" w:rsidRPr="00984FE3" w:rsidRDefault="00C010A8" w:rsidP="00C010A8">
      <w:pPr>
        <w:rPr>
          <w:rFonts w:ascii="Arial" w:hAnsi="Arial" w:cs="Arial"/>
          <w:bCs/>
        </w:rPr>
      </w:pPr>
      <w:r>
        <w:rPr>
          <w:rFonts w:ascii="Arial" w:hAnsi="Arial" w:cs="Arial"/>
          <w:bCs/>
        </w:rPr>
        <w:t>“</w:t>
      </w:r>
      <w:r w:rsidRPr="00984FE3">
        <w:rPr>
          <w:rFonts w:ascii="Arial" w:hAnsi="Arial" w:cs="Arial"/>
          <w:bCs/>
        </w:rPr>
        <w:t>This international-standard facility will be a hub for people to keep healthy and active and stay engaged with their community, and it has the potential to grow the local tourism sector by attracting events down south</w:t>
      </w:r>
      <w:r>
        <w:rPr>
          <w:rFonts w:ascii="Arial" w:hAnsi="Arial" w:cs="Arial"/>
          <w:bCs/>
        </w:rPr>
        <w:t>,” Deputy Mayor McMahon said.</w:t>
      </w:r>
    </w:p>
    <w:p w14:paraId="0283E298" w14:textId="77777777" w:rsidR="00C010A8" w:rsidRPr="00F36601" w:rsidRDefault="00C010A8" w:rsidP="00C010A8">
      <w:pPr>
        <w:rPr>
          <w:rFonts w:ascii="Arial" w:hAnsi="Arial" w:cs="Arial"/>
          <w:bCs/>
        </w:rPr>
      </w:pPr>
      <w:r>
        <w:rPr>
          <w:rFonts w:ascii="Arial" w:hAnsi="Arial" w:cs="Arial"/>
          <w:bCs/>
        </w:rPr>
        <w:t>“</w:t>
      </w:r>
      <w:r w:rsidRPr="00984FE3">
        <w:rPr>
          <w:rFonts w:ascii="Arial" w:hAnsi="Arial" w:cs="Arial"/>
          <w:bCs/>
        </w:rPr>
        <w:t>This is a perfect example of the community, clubs, and state and local governments coming together to deliver a shared vision, and I thank all our partners</w:t>
      </w:r>
      <w:r>
        <w:rPr>
          <w:rFonts w:ascii="Arial" w:hAnsi="Arial" w:cs="Arial"/>
          <w:bCs/>
        </w:rPr>
        <w:t xml:space="preserve"> </w:t>
      </w:r>
      <w:r w:rsidRPr="00984FE3">
        <w:rPr>
          <w:rFonts w:ascii="Arial" w:hAnsi="Arial" w:cs="Arial"/>
          <w:bCs/>
        </w:rPr>
        <w:t>for their unwavering commitment and support.</w:t>
      </w:r>
      <w:r>
        <w:rPr>
          <w:rFonts w:ascii="Arial" w:hAnsi="Arial" w:cs="Arial"/>
          <w:bCs/>
        </w:rPr>
        <w:t>”</w:t>
      </w:r>
    </w:p>
    <w:p w14:paraId="33EEBFAC" w14:textId="07391A03" w:rsidR="004362F9" w:rsidRPr="004362F9" w:rsidRDefault="004362F9" w:rsidP="004362F9">
      <w:pPr>
        <w:rPr>
          <w:rFonts w:ascii="Arial" w:hAnsi="Arial" w:cs="Arial"/>
        </w:rPr>
      </w:pPr>
      <w:r w:rsidRPr="004362F9">
        <w:rPr>
          <w:rFonts w:ascii="Arial" w:hAnsi="Arial" w:cs="Arial"/>
        </w:rPr>
        <w:t xml:space="preserve">Final track surfacing, building fit out, car park sealing, and landscaping will be undertaken in the coming weeks with the facility expected to be operational by the end of January 2022. </w:t>
      </w:r>
    </w:p>
    <w:p w14:paraId="3CCFCC79" w14:textId="1CC2C248" w:rsidR="004362F9" w:rsidRPr="004362F9" w:rsidRDefault="004362F9" w:rsidP="004362F9">
      <w:pPr>
        <w:rPr>
          <w:rFonts w:ascii="Arial" w:hAnsi="Arial" w:cs="Arial"/>
        </w:rPr>
      </w:pPr>
      <w:r w:rsidRPr="004362F9">
        <w:rPr>
          <w:rFonts w:ascii="Arial" w:hAnsi="Arial" w:cs="Arial"/>
        </w:rPr>
        <w:t>Construction of the $200,000 pump track, funded by Marion Council, will begin after the completion of the UCI track.</w:t>
      </w:r>
    </w:p>
    <w:p w14:paraId="7A3B0564" w14:textId="77777777" w:rsidR="00310F65" w:rsidRDefault="004362F9" w:rsidP="004362F9">
      <w:pPr>
        <w:rPr>
          <w:rFonts w:ascii="Arial" w:hAnsi="Arial" w:cs="Arial"/>
        </w:rPr>
      </w:pPr>
      <w:r w:rsidRPr="004362F9">
        <w:rPr>
          <w:rFonts w:ascii="Arial" w:hAnsi="Arial" w:cs="Arial"/>
        </w:rPr>
        <w:t>The UCI track is being built opposite the $7 million Southern Soccer Facility on Majors R</w:t>
      </w:r>
      <w:r w:rsidR="00A87FCF">
        <w:rPr>
          <w:rFonts w:ascii="Arial" w:hAnsi="Arial" w:cs="Arial"/>
        </w:rPr>
        <w:t>oa</w:t>
      </w:r>
      <w:r w:rsidRPr="004362F9">
        <w:rPr>
          <w:rFonts w:ascii="Arial" w:hAnsi="Arial" w:cs="Arial"/>
        </w:rPr>
        <w:t xml:space="preserve">d, </w:t>
      </w:r>
      <w:r w:rsidR="00A87FCF">
        <w:rPr>
          <w:rFonts w:ascii="Arial" w:hAnsi="Arial" w:cs="Arial"/>
        </w:rPr>
        <w:t>transforming</w:t>
      </w:r>
      <w:r w:rsidRPr="004362F9">
        <w:rPr>
          <w:rFonts w:ascii="Arial" w:hAnsi="Arial" w:cs="Arial"/>
        </w:rPr>
        <w:t xml:space="preserve"> the area into a huge sports precinct for southern</w:t>
      </w:r>
      <w:r w:rsidR="00310F65">
        <w:rPr>
          <w:rFonts w:ascii="Arial" w:hAnsi="Arial" w:cs="Arial"/>
        </w:rPr>
        <w:t xml:space="preserve"> Adelaide.</w:t>
      </w:r>
    </w:p>
    <w:p w14:paraId="6946F7BD" w14:textId="5EC4CE4B" w:rsidR="004362F9" w:rsidRPr="004362F9" w:rsidRDefault="004362F9" w:rsidP="004362F9">
      <w:pPr>
        <w:rPr>
          <w:rFonts w:ascii="Arial" w:hAnsi="Arial" w:cs="Arial"/>
        </w:rPr>
      </w:pPr>
      <w:r w:rsidRPr="004362F9">
        <w:rPr>
          <w:rFonts w:ascii="Arial" w:hAnsi="Arial" w:cs="Arial"/>
        </w:rPr>
        <w:t xml:space="preserve">That facility will contain three floodlit turf pitches with provision for a fourth, clubrooms and parking for 320 cars. It will be used by Cove Football (soccer) Club. </w:t>
      </w:r>
    </w:p>
    <w:p w14:paraId="6FD49B73" w14:textId="6FE1339D" w:rsidR="004362F9" w:rsidRPr="004362F9" w:rsidRDefault="004362F9" w:rsidP="004362F9">
      <w:pPr>
        <w:rPr>
          <w:rFonts w:ascii="Arial" w:hAnsi="Arial" w:cs="Arial"/>
        </w:rPr>
      </w:pPr>
      <w:r w:rsidRPr="004362F9">
        <w:rPr>
          <w:rFonts w:ascii="Arial" w:hAnsi="Arial" w:cs="Arial"/>
        </w:rPr>
        <w:t xml:space="preserve">Marion Council is providing $4.5 million in funding and the State Government $2.5 million for the facility. </w:t>
      </w:r>
    </w:p>
    <w:p w14:paraId="41F8D0A3" w14:textId="3A29024A" w:rsidR="001D5A0F" w:rsidRPr="00A046E1" w:rsidRDefault="004362F9" w:rsidP="004362F9">
      <w:pPr>
        <w:rPr>
          <w:rFonts w:ascii="Arial" w:hAnsi="Arial" w:cs="Arial"/>
        </w:rPr>
      </w:pPr>
      <w:r w:rsidRPr="004362F9">
        <w:rPr>
          <w:rFonts w:ascii="Arial" w:hAnsi="Arial" w:cs="Arial"/>
        </w:rPr>
        <w:t xml:space="preserve">Both the BMX and the Soccer projects have received </w:t>
      </w:r>
      <w:r w:rsidR="007768EA">
        <w:rPr>
          <w:rFonts w:ascii="Arial" w:hAnsi="Arial" w:cs="Arial"/>
        </w:rPr>
        <w:t>Federal</w:t>
      </w:r>
      <w:r w:rsidRPr="004362F9">
        <w:rPr>
          <w:rFonts w:ascii="Arial" w:hAnsi="Arial" w:cs="Arial"/>
        </w:rPr>
        <w:t xml:space="preserve"> Government funding through Move It AUS – Community Sport Infrastructure grants from Sport Australia. This included $200,000 for the soccer change rooms and $100,000 for the BMX clubho</w:t>
      </w:r>
      <w:r w:rsidR="002F33FA">
        <w:rPr>
          <w:rFonts w:ascii="Arial" w:hAnsi="Arial" w:cs="Arial"/>
        </w:rPr>
        <w:t>use.</w:t>
      </w:r>
    </w:p>
    <w:sectPr w:rsidR="001D5A0F" w:rsidRPr="00A046E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5B78E" w14:textId="77777777" w:rsidR="0070411E" w:rsidRDefault="0070411E" w:rsidP="004A66C6">
      <w:pPr>
        <w:spacing w:after="0" w:line="240" w:lineRule="auto"/>
      </w:pPr>
      <w:r>
        <w:separator/>
      </w:r>
    </w:p>
  </w:endnote>
  <w:endnote w:type="continuationSeparator" w:id="0">
    <w:p w14:paraId="50E04656" w14:textId="77777777" w:rsidR="0070411E" w:rsidRDefault="0070411E" w:rsidP="004A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6B47B" w14:textId="2FDE7967" w:rsidR="008408DA" w:rsidRPr="008408DA" w:rsidRDefault="008408DA" w:rsidP="008408DA">
    <w:pPr>
      <w:spacing w:after="0" w:line="276" w:lineRule="auto"/>
      <w:ind w:left="-426"/>
      <w:jc w:val="center"/>
      <w:rPr>
        <w:rFonts w:ascii="Arial" w:hAnsi="Arial" w:cs="Arial"/>
        <w:bCs/>
        <w:szCs w:val="24"/>
      </w:rPr>
    </w:pPr>
    <w:r w:rsidRPr="00912C44">
      <w:rPr>
        <w:rFonts w:ascii="Arial" w:hAnsi="Arial" w:cs="Arial"/>
        <w:b/>
        <w:bCs/>
        <w:szCs w:val="24"/>
      </w:rPr>
      <w:t>Contacts</w:t>
    </w:r>
    <w:r>
      <w:rPr>
        <w:rFonts w:ascii="Arial" w:hAnsi="Arial" w:cs="Arial"/>
        <w:bCs/>
        <w:szCs w:val="24"/>
      </w:rPr>
      <w:t xml:space="preserve">: </w:t>
    </w:r>
    <w:r w:rsidR="004362F9">
      <w:rPr>
        <w:rFonts w:ascii="Arial" w:hAnsi="Arial" w:cs="Arial"/>
        <w:bCs/>
        <w:szCs w:val="24"/>
      </w:rPr>
      <w:t>Gemma Coombe 0415 175 716</w:t>
    </w:r>
    <w:r>
      <w:rPr>
        <w:rFonts w:ascii="Arial" w:hAnsi="Arial" w:cs="Arial"/>
        <w:bCs/>
        <w:szCs w:val="24"/>
      </w:rPr>
      <w:t xml:space="preserve"> (Minister) | </w:t>
    </w:r>
    <w:r w:rsidR="004362F9">
      <w:rPr>
        <w:rFonts w:ascii="Arial" w:hAnsi="Arial" w:cs="Arial"/>
        <w:bCs/>
        <w:szCs w:val="24"/>
      </w:rPr>
      <w:t>Christie Peucker</w:t>
    </w:r>
    <w:r>
      <w:rPr>
        <w:rFonts w:ascii="Arial" w:hAnsi="Arial" w:cs="Arial"/>
        <w:bCs/>
        <w:szCs w:val="24"/>
      </w:rPr>
      <w:t>: 04</w:t>
    </w:r>
    <w:r w:rsidR="006B4149">
      <w:rPr>
        <w:rFonts w:ascii="Arial" w:hAnsi="Arial" w:cs="Arial"/>
        <w:bCs/>
        <w:szCs w:val="24"/>
      </w:rPr>
      <w:t>34</w:t>
    </w:r>
    <w:r>
      <w:rPr>
        <w:rFonts w:ascii="Arial" w:hAnsi="Arial" w:cs="Arial"/>
        <w:bCs/>
        <w:szCs w:val="24"/>
      </w:rPr>
      <w:t xml:space="preserve"> </w:t>
    </w:r>
    <w:r w:rsidR="006B4149">
      <w:rPr>
        <w:rFonts w:ascii="Arial" w:hAnsi="Arial" w:cs="Arial"/>
        <w:bCs/>
        <w:szCs w:val="24"/>
      </w:rPr>
      <w:t>600</w:t>
    </w:r>
    <w:r>
      <w:rPr>
        <w:rFonts w:ascii="Arial" w:hAnsi="Arial" w:cs="Arial"/>
        <w:bCs/>
        <w:szCs w:val="24"/>
      </w:rPr>
      <w:t xml:space="preserve"> </w:t>
    </w:r>
    <w:r w:rsidR="006B4149">
      <w:rPr>
        <w:rFonts w:ascii="Arial" w:hAnsi="Arial" w:cs="Arial"/>
        <w:bCs/>
        <w:szCs w:val="24"/>
      </w:rPr>
      <w:t>637</w:t>
    </w:r>
    <w:r>
      <w:rPr>
        <w:rFonts w:ascii="Arial" w:hAnsi="Arial" w:cs="Arial"/>
        <w:bCs/>
        <w:szCs w:val="24"/>
      </w:rPr>
      <w:t xml:space="preserve"> (Co</w:t>
    </w:r>
    <w:r w:rsidR="006B4149">
      <w:rPr>
        <w:rFonts w:ascii="Arial" w:hAnsi="Arial" w:cs="Arial"/>
        <w:bCs/>
        <w:szCs w:val="24"/>
      </w:rPr>
      <w:t>M</w:t>
    </w:r>
    <w:r>
      <w:rPr>
        <w:rFonts w:ascii="Arial" w:hAnsi="Arial" w:cs="Arial"/>
        <w:bCs/>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333F4" w14:textId="77777777" w:rsidR="0070411E" w:rsidRDefault="0070411E" w:rsidP="004A66C6">
      <w:pPr>
        <w:spacing w:after="0" w:line="240" w:lineRule="auto"/>
      </w:pPr>
      <w:r>
        <w:separator/>
      </w:r>
    </w:p>
  </w:footnote>
  <w:footnote w:type="continuationSeparator" w:id="0">
    <w:p w14:paraId="55C7EF8E" w14:textId="77777777" w:rsidR="0070411E" w:rsidRDefault="0070411E" w:rsidP="004A6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27BBD" w14:textId="2AD6C303" w:rsidR="004A66C6" w:rsidRDefault="006E1D67">
    <w:pPr>
      <w:pStyle w:val="Header"/>
    </w:pPr>
    <w:r>
      <w:rPr>
        <w:noProof/>
        <w:lang w:eastAsia="en-AU"/>
      </w:rPr>
      <w:drawing>
        <wp:anchor distT="0" distB="144145" distL="114300" distR="114300" simplePos="0" relativeHeight="251658240" behindDoc="0" locked="0" layoutInCell="1" allowOverlap="1" wp14:anchorId="0C042043" wp14:editId="2CFA8673">
          <wp:simplePos x="0" y="0"/>
          <wp:positionH relativeFrom="column">
            <wp:posOffset>-923925</wp:posOffset>
          </wp:positionH>
          <wp:positionV relativeFrom="paragraph">
            <wp:posOffset>-439420</wp:posOffset>
          </wp:positionV>
          <wp:extent cx="7556400" cy="1065600"/>
          <wp:effectExtent l="0" t="0" r="6985" b="127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7556400" cy="1065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DA"/>
    <w:rsid w:val="00005387"/>
    <w:rsid w:val="001027D2"/>
    <w:rsid w:val="00191F02"/>
    <w:rsid w:val="001A0978"/>
    <w:rsid w:val="001A37A2"/>
    <w:rsid w:val="001D5A0F"/>
    <w:rsid w:val="00252E08"/>
    <w:rsid w:val="00285292"/>
    <w:rsid w:val="002C3ECA"/>
    <w:rsid w:val="002F33FA"/>
    <w:rsid w:val="003017C6"/>
    <w:rsid w:val="00310F65"/>
    <w:rsid w:val="00394873"/>
    <w:rsid w:val="003B0A3B"/>
    <w:rsid w:val="004362F9"/>
    <w:rsid w:val="00483985"/>
    <w:rsid w:val="004A66C6"/>
    <w:rsid w:val="004D7490"/>
    <w:rsid w:val="004E0B5A"/>
    <w:rsid w:val="00530C65"/>
    <w:rsid w:val="005A5E58"/>
    <w:rsid w:val="005B526F"/>
    <w:rsid w:val="005E45DF"/>
    <w:rsid w:val="0068401F"/>
    <w:rsid w:val="006B4149"/>
    <w:rsid w:val="006B57A8"/>
    <w:rsid w:val="006E1D67"/>
    <w:rsid w:val="0070411E"/>
    <w:rsid w:val="007768EA"/>
    <w:rsid w:val="007D5244"/>
    <w:rsid w:val="007F69CF"/>
    <w:rsid w:val="00816371"/>
    <w:rsid w:val="00821C77"/>
    <w:rsid w:val="008308F4"/>
    <w:rsid w:val="008408DA"/>
    <w:rsid w:val="0086336A"/>
    <w:rsid w:val="00865D8A"/>
    <w:rsid w:val="00896039"/>
    <w:rsid w:val="008B5140"/>
    <w:rsid w:val="008E79E3"/>
    <w:rsid w:val="008F42F9"/>
    <w:rsid w:val="009B0DB1"/>
    <w:rsid w:val="00A046E1"/>
    <w:rsid w:val="00A25E7A"/>
    <w:rsid w:val="00A748E8"/>
    <w:rsid w:val="00A87FCF"/>
    <w:rsid w:val="00AA4894"/>
    <w:rsid w:val="00AF7C82"/>
    <w:rsid w:val="00B26DAA"/>
    <w:rsid w:val="00B3322D"/>
    <w:rsid w:val="00B97765"/>
    <w:rsid w:val="00BA2798"/>
    <w:rsid w:val="00C010A8"/>
    <w:rsid w:val="00C155DB"/>
    <w:rsid w:val="00C44B6C"/>
    <w:rsid w:val="00C82926"/>
    <w:rsid w:val="00C97C8D"/>
    <w:rsid w:val="00D421E1"/>
    <w:rsid w:val="00EC7349"/>
    <w:rsid w:val="00F30DEF"/>
    <w:rsid w:val="00F97912"/>
    <w:rsid w:val="00FB4747"/>
    <w:rsid w:val="00FF2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14964"/>
  <w15:chartTrackingRefBased/>
  <w15:docId w15:val="{F4C76475-4F9D-4BEE-A62C-C87A8AA9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6C6"/>
  </w:style>
  <w:style w:type="paragraph" w:styleId="Footer">
    <w:name w:val="footer"/>
    <w:basedOn w:val="Normal"/>
    <w:link w:val="FooterChar"/>
    <w:uiPriority w:val="99"/>
    <w:unhideWhenUsed/>
    <w:rsid w:val="004A6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6C6"/>
  </w:style>
  <w:style w:type="character" w:styleId="Strong">
    <w:name w:val="Strong"/>
    <w:basedOn w:val="DefaultParagraphFont"/>
    <w:uiPriority w:val="22"/>
    <w:qFormat/>
    <w:rsid w:val="004A66C6"/>
    <w:rPr>
      <w:b/>
      <w:bCs/>
    </w:rPr>
  </w:style>
  <w:style w:type="character" w:styleId="Hyperlink">
    <w:name w:val="Hyperlink"/>
    <w:basedOn w:val="DefaultParagraphFont"/>
    <w:uiPriority w:val="99"/>
    <w:unhideWhenUsed/>
    <w:rsid w:val="00C97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d01\Documents\Media%20release\Media%20Release%20_Joint_CO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Media Release _Joint_COA</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Franchitto</dc:creator>
  <cp:keywords/>
  <dc:description/>
  <cp:lastModifiedBy>Christie Peucker</cp:lastModifiedBy>
  <cp:revision>3</cp:revision>
  <cp:lastPrinted>2021-08-19T05:48:00Z</cp:lastPrinted>
  <dcterms:created xsi:type="dcterms:W3CDTF">2021-10-08T04:58:00Z</dcterms:created>
  <dcterms:modified xsi:type="dcterms:W3CDTF">2021-10-08T04:59:00Z</dcterms:modified>
</cp:coreProperties>
</file>